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15"/>
        <w:gridCol w:w="1395"/>
        <w:gridCol w:w="735"/>
        <w:gridCol w:w="779"/>
        <w:gridCol w:w="1063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采购人的名称：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中国美术学院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1"/>
                <w:szCs w:val="21"/>
                <w:lang w:eastAsia="zh-CN"/>
              </w:rPr>
              <w:t>杭州市南山路218号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1"/>
                <w:szCs w:val="21"/>
                <w:lang w:eastAsia="zh-CN"/>
              </w:rPr>
              <w:t>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服务要求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北京世纪超星信息技术发展有限责任公司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地址：北京市海淀区上地三街9号金隅嘉华大厦C座710室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教务处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教育云平台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超星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V4.0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340000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1年，详见招标文件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附件：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438015" cy="44094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440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466590" cy="50190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501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 Light">
    <w:altName w:val="Courier New"/>
    <w:panose1 w:val="000200040300000002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D3CC000072C900000000"/>
    <w:charset w:val="80"/>
    <w:family w:val="auto"/>
    <w:pitch w:val="default"/>
    <w:sig w:usb0="00000000" w:usb1="00000000" w:usb2="07040001" w:usb3="00000000" w:csb0="0002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3BF55CD"/>
    <w:rsid w:val="03F71DE5"/>
    <w:rsid w:val="05DD02CB"/>
    <w:rsid w:val="08055220"/>
    <w:rsid w:val="091B0216"/>
    <w:rsid w:val="0B1E552C"/>
    <w:rsid w:val="0E2F732B"/>
    <w:rsid w:val="111844DB"/>
    <w:rsid w:val="11CC5809"/>
    <w:rsid w:val="132C2D14"/>
    <w:rsid w:val="14D72627"/>
    <w:rsid w:val="1A5F050F"/>
    <w:rsid w:val="1CCD1496"/>
    <w:rsid w:val="2CA17799"/>
    <w:rsid w:val="2E5F2873"/>
    <w:rsid w:val="33CA2A69"/>
    <w:rsid w:val="381E723A"/>
    <w:rsid w:val="3BC54CD3"/>
    <w:rsid w:val="3C981BC1"/>
    <w:rsid w:val="40DF1FDC"/>
    <w:rsid w:val="42B66677"/>
    <w:rsid w:val="42D86046"/>
    <w:rsid w:val="48FF40E6"/>
    <w:rsid w:val="4D011D54"/>
    <w:rsid w:val="4E2F1370"/>
    <w:rsid w:val="54B86E47"/>
    <w:rsid w:val="58AB3463"/>
    <w:rsid w:val="62243F24"/>
    <w:rsid w:val="62B20295"/>
    <w:rsid w:val="63030D36"/>
    <w:rsid w:val="69DF21C6"/>
    <w:rsid w:val="75857CFA"/>
    <w:rsid w:val="778A13E0"/>
    <w:rsid w:val="781E7750"/>
    <w:rsid w:val="7A507C4B"/>
    <w:rsid w:val="7F4E3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lenovo</cp:lastModifiedBy>
  <dcterms:modified xsi:type="dcterms:W3CDTF">2017-09-07T07:18:17Z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