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84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15"/>
        <w:gridCol w:w="1425"/>
        <w:gridCol w:w="720"/>
        <w:gridCol w:w="690"/>
        <w:gridCol w:w="1380"/>
        <w:gridCol w:w="15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76" w:type="dxa"/>
            <w:gridSpan w:val="7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采购人的名称地址联系方式：</w:t>
            </w:r>
          </w:p>
          <w:p>
            <w:p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学校：中国美术学院</w:t>
            </w:r>
          </w:p>
          <w:p>
            <w:pPr>
              <w:tabs>
                <w:tab w:val="left" w:pos="435"/>
              </w:tabs>
              <w:spacing w:line="288" w:lineRule="auto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地址：</w:t>
            </w: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</w:rPr>
              <w:t>浙江省杭州市上城区南山路218号</w:t>
            </w:r>
          </w:p>
          <w:p>
            <w:pPr>
              <w:tabs>
                <w:tab w:val="left" w:pos="4716"/>
              </w:tabs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联系人：吴老师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sz w:val="21"/>
                <w:szCs w:val="21"/>
                <w:lang w:val="en-US" w:eastAsia="zh-CN"/>
              </w:rPr>
              <w:t>/元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杭州合宇建设有限公司</w:t>
            </w:r>
          </w:p>
          <w:p>
            <w:pP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地址：杭州市下城区岳帅桥10号1幢512室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eastAsia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eastAsia="zh-CN"/>
              </w:rPr>
              <w:t>校园建设和管理处山北生活区7号楼改造工程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1439800</w:t>
            </w:r>
          </w:p>
        </w:tc>
        <w:tc>
          <w:tcPr>
            <w:tcW w:w="1545" w:type="dxa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eastAsia="zh-CN"/>
              </w:rPr>
              <w:t>工程整体质保期为工程完工，</w:t>
            </w:r>
            <w:bookmarkStart w:id="0" w:name="_GoBack"/>
            <w:bookmarkEnd w:id="0"/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eastAsia="zh-CN"/>
              </w:rPr>
              <w:t>经验收合格后</w:t>
            </w:r>
            <w:r>
              <w:rPr>
                <w:rFonts w:hint="eastAsia" w:cs="Arial"/>
                <w:color w:val="000000"/>
                <w:sz w:val="21"/>
                <w:szCs w:val="21"/>
                <w:highlight w:val="none"/>
                <w:lang w:val="en-US" w:eastAsia="zh-CN"/>
              </w:rPr>
              <w:t>2年，详见招标文件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90162B6"/>
    <w:rsid w:val="0F5A474C"/>
    <w:rsid w:val="0F920B6D"/>
    <w:rsid w:val="14651C42"/>
    <w:rsid w:val="1C6674FF"/>
    <w:rsid w:val="1D3C18CB"/>
    <w:rsid w:val="1FED6195"/>
    <w:rsid w:val="21826474"/>
    <w:rsid w:val="2956075C"/>
    <w:rsid w:val="29801399"/>
    <w:rsid w:val="2C7A3DD1"/>
    <w:rsid w:val="2F181810"/>
    <w:rsid w:val="30F03877"/>
    <w:rsid w:val="31A02534"/>
    <w:rsid w:val="37770EAB"/>
    <w:rsid w:val="3AF22DBA"/>
    <w:rsid w:val="3C9F059C"/>
    <w:rsid w:val="3CA603F8"/>
    <w:rsid w:val="3E605FB4"/>
    <w:rsid w:val="3F90197F"/>
    <w:rsid w:val="405118E5"/>
    <w:rsid w:val="45725027"/>
    <w:rsid w:val="46AF65E4"/>
    <w:rsid w:val="4B887101"/>
    <w:rsid w:val="51196131"/>
    <w:rsid w:val="51671B6E"/>
    <w:rsid w:val="56D563C4"/>
    <w:rsid w:val="56E52EE9"/>
    <w:rsid w:val="58713B4D"/>
    <w:rsid w:val="59797F78"/>
    <w:rsid w:val="5A1E08DC"/>
    <w:rsid w:val="5C1B381B"/>
    <w:rsid w:val="5C1F4067"/>
    <w:rsid w:val="60AE038F"/>
    <w:rsid w:val="61396893"/>
    <w:rsid w:val="66CF3C9C"/>
    <w:rsid w:val="6B264717"/>
    <w:rsid w:val="6C2D1C80"/>
    <w:rsid w:val="6C8043B7"/>
    <w:rsid w:val="6E6E7250"/>
    <w:rsid w:val="6E9A164B"/>
    <w:rsid w:val="6EB54CF4"/>
    <w:rsid w:val="73750718"/>
    <w:rsid w:val="73C47464"/>
    <w:rsid w:val="751A2E99"/>
    <w:rsid w:val="78CE74C5"/>
    <w:rsid w:val="78EE232A"/>
    <w:rsid w:val="79851305"/>
    <w:rsid w:val="7A3A23D0"/>
    <w:rsid w:val="7D193597"/>
    <w:rsid w:val="7E03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Yong1369480430</cp:lastModifiedBy>
  <dcterms:modified xsi:type="dcterms:W3CDTF">2017-12-19T06:02:52Z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